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2F5" w:rsidRDefault="00E922F5" w:rsidP="009B2BC6">
      <w:pPr>
        <w:pStyle w:val="FR1"/>
        <w:widowControl/>
        <w:overflowPunct/>
        <w:autoSpaceDE/>
        <w:ind w:left="-113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35197D">
        <w:rPr>
          <w:noProof/>
        </w:rPr>
        <w:drawing>
          <wp:inline distT="0" distB="0" distL="0" distR="0">
            <wp:extent cx="594360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F5" w:rsidRDefault="00E922F5" w:rsidP="009B2BC6">
      <w:pPr>
        <w:pStyle w:val="FR1"/>
        <w:widowControl/>
        <w:overflowPunct/>
        <w:autoSpaceDE/>
        <w:ind w:left="-113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22C40" w:rsidRPr="00E922F5" w:rsidRDefault="00922C40" w:rsidP="00E922F5">
      <w:pPr>
        <w:pStyle w:val="FR1"/>
        <w:widowControl/>
        <w:overflowPunct/>
        <w:autoSpaceDE/>
        <w:ind w:left="-113"/>
        <w:jc w:val="center"/>
        <w:textAlignment w:val="auto"/>
        <w:rPr>
          <w:b/>
          <w:sz w:val="28"/>
          <w:szCs w:val="28"/>
        </w:rPr>
      </w:pPr>
      <w:r w:rsidRPr="00E922F5">
        <w:rPr>
          <w:rFonts w:ascii="Times New Roman" w:hAnsi="Times New Roman"/>
          <w:b/>
          <w:sz w:val="28"/>
          <w:szCs w:val="28"/>
        </w:rPr>
        <w:t xml:space="preserve">от </w:t>
      </w:r>
      <w:r w:rsidR="00E922F5" w:rsidRPr="00E922F5">
        <w:rPr>
          <w:rFonts w:ascii="Times New Roman" w:hAnsi="Times New Roman"/>
          <w:b/>
          <w:sz w:val="28"/>
          <w:szCs w:val="28"/>
        </w:rPr>
        <w:t>15</w:t>
      </w:r>
      <w:r w:rsidR="00E746F9" w:rsidRPr="00E922F5">
        <w:rPr>
          <w:rFonts w:ascii="Times New Roman" w:hAnsi="Times New Roman"/>
          <w:b/>
          <w:sz w:val="28"/>
          <w:szCs w:val="28"/>
        </w:rPr>
        <w:t xml:space="preserve"> ноября</w:t>
      </w:r>
      <w:r w:rsidRPr="00E922F5">
        <w:rPr>
          <w:rFonts w:ascii="Times New Roman" w:hAnsi="Times New Roman"/>
          <w:b/>
          <w:sz w:val="28"/>
          <w:szCs w:val="28"/>
        </w:rPr>
        <w:t xml:space="preserve"> 201</w:t>
      </w:r>
      <w:r w:rsidR="00173FB4" w:rsidRPr="00E922F5">
        <w:rPr>
          <w:rFonts w:ascii="Times New Roman" w:hAnsi="Times New Roman"/>
          <w:b/>
          <w:sz w:val="28"/>
          <w:szCs w:val="28"/>
        </w:rPr>
        <w:t>8</w:t>
      </w:r>
      <w:r w:rsidRPr="00E922F5">
        <w:rPr>
          <w:rFonts w:ascii="Times New Roman" w:hAnsi="Times New Roman"/>
          <w:b/>
          <w:sz w:val="28"/>
          <w:szCs w:val="28"/>
        </w:rPr>
        <w:t xml:space="preserve"> г. № </w:t>
      </w:r>
      <w:r w:rsidR="00E922F5" w:rsidRPr="00E922F5">
        <w:rPr>
          <w:rFonts w:ascii="Times New Roman" w:hAnsi="Times New Roman"/>
          <w:b/>
          <w:sz w:val="28"/>
          <w:szCs w:val="28"/>
        </w:rPr>
        <w:t>78</w:t>
      </w:r>
    </w:p>
    <w:p w:rsidR="009B2BC6" w:rsidRPr="009B2BC6" w:rsidRDefault="009B2BC6" w:rsidP="009B2BC6">
      <w:pPr>
        <w:pStyle w:val="ConsPlusTitle"/>
        <w:widowControl/>
        <w:ind w:left="-113"/>
        <w:jc w:val="both"/>
        <w:rPr>
          <w:b w:val="0"/>
          <w:sz w:val="28"/>
          <w:szCs w:val="28"/>
        </w:rPr>
      </w:pPr>
    </w:p>
    <w:p w:rsidR="009B2BC6" w:rsidRPr="00E922F5" w:rsidRDefault="009B2BC6" w:rsidP="009B2BC6">
      <w:pPr>
        <w:pStyle w:val="ConsPlusTitle"/>
        <w:widowControl/>
        <w:ind w:left="-113"/>
        <w:jc w:val="center"/>
        <w:rPr>
          <w:sz w:val="28"/>
          <w:szCs w:val="28"/>
        </w:rPr>
      </w:pPr>
      <w:r w:rsidRPr="00E922F5">
        <w:rPr>
          <w:sz w:val="28"/>
          <w:szCs w:val="28"/>
        </w:rPr>
        <w:t>Об утверждении муниципальной программы «Формирование</w:t>
      </w:r>
    </w:p>
    <w:p w:rsidR="007321C8" w:rsidRDefault="009B2BC6" w:rsidP="009B2BC6">
      <w:pPr>
        <w:pStyle w:val="ConsPlusTitle"/>
        <w:widowControl/>
        <w:ind w:left="-113"/>
        <w:jc w:val="center"/>
        <w:rPr>
          <w:sz w:val="28"/>
          <w:szCs w:val="28"/>
        </w:rPr>
      </w:pPr>
      <w:r w:rsidRPr="00E922F5">
        <w:rPr>
          <w:sz w:val="28"/>
          <w:szCs w:val="28"/>
        </w:rPr>
        <w:t xml:space="preserve"> законопослушного поведения участников дорожного движения на территории</w:t>
      </w:r>
      <w:r w:rsidR="00E922F5">
        <w:rPr>
          <w:sz w:val="28"/>
          <w:szCs w:val="28"/>
        </w:rPr>
        <w:t xml:space="preserve"> а</w:t>
      </w:r>
      <w:r w:rsidRPr="00E922F5">
        <w:rPr>
          <w:sz w:val="28"/>
          <w:szCs w:val="28"/>
        </w:rPr>
        <w:t xml:space="preserve">дминистрации </w:t>
      </w:r>
      <w:r w:rsidR="00CB609A">
        <w:rPr>
          <w:sz w:val="28"/>
          <w:szCs w:val="28"/>
        </w:rPr>
        <w:t>муниципального образования</w:t>
      </w:r>
      <w:r w:rsidRPr="00E922F5">
        <w:rPr>
          <w:sz w:val="28"/>
          <w:szCs w:val="28"/>
        </w:rPr>
        <w:t xml:space="preserve"> </w:t>
      </w:r>
      <w:bookmarkStart w:id="0" w:name="_GoBack"/>
      <w:bookmarkEnd w:id="0"/>
    </w:p>
    <w:p w:rsidR="009B2BC6" w:rsidRPr="00E922F5" w:rsidRDefault="009B2BC6" w:rsidP="009B2BC6">
      <w:pPr>
        <w:pStyle w:val="ConsPlusTitle"/>
        <w:widowControl/>
        <w:ind w:left="-113"/>
        <w:jc w:val="center"/>
        <w:rPr>
          <w:sz w:val="28"/>
          <w:szCs w:val="28"/>
        </w:rPr>
      </w:pPr>
      <w:r w:rsidRPr="00E922F5">
        <w:rPr>
          <w:sz w:val="28"/>
          <w:szCs w:val="28"/>
        </w:rPr>
        <w:t>«</w:t>
      </w:r>
      <w:r w:rsidR="00E922F5">
        <w:rPr>
          <w:sz w:val="28"/>
          <w:szCs w:val="28"/>
        </w:rPr>
        <w:t>Шелангерское</w:t>
      </w:r>
      <w:r w:rsidRPr="00E922F5">
        <w:rPr>
          <w:sz w:val="28"/>
          <w:szCs w:val="28"/>
        </w:rPr>
        <w:t xml:space="preserve"> сельское поселение» на 2018-2021 годы»</w:t>
      </w:r>
    </w:p>
    <w:p w:rsidR="009B2BC6" w:rsidRPr="00E922F5" w:rsidRDefault="009B2BC6" w:rsidP="009B2BC6">
      <w:pPr>
        <w:pStyle w:val="ConsPlusTitle"/>
        <w:widowControl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ConsPlusTitle"/>
        <w:widowControl/>
        <w:ind w:left="-113"/>
        <w:jc w:val="both"/>
        <w:rPr>
          <w:b w:val="0"/>
          <w:sz w:val="28"/>
          <w:szCs w:val="28"/>
        </w:rPr>
      </w:pPr>
    </w:p>
    <w:p w:rsidR="009B2BC6" w:rsidRDefault="009B2BC6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 131-ФЗ </w:t>
      </w:r>
      <w:r w:rsidRPr="009B2BC6">
        <w:rPr>
          <w:color w:val="000000"/>
          <w:sz w:val="28"/>
          <w:szCs w:val="28"/>
        </w:rPr>
        <w:br/>
      </w:r>
      <w:r w:rsidRPr="009B2BC6">
        <w:rPr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 </w:t>
      </w:r>
      <w:r>
        <w:rPr>
          <w:color w:val="000000"/>
          <w:sz w:val="28"/>
          <w:szCs w:val="28"/>
          <w:shd w:val="clear" w:color="auto" w:fill="FFFFFF"/>
        </w:rPr>
        <w:t>Уставом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 «</w:t>
      </w:r>
      <w:r w:rsidR="00E922F5">
        <w:rPr>
          <w:color w:val="000000"/>
          <w:sz w:val="28"/>
          <w:szCs w:val="28"/>
          <w:shd w:val="clear" w:color="auto" w:fill="FFFFFF"/>
        </w:rPr>
        <w:t>Шелангерское</w:t>
      </w:r>
      <w:r>
        <w:rPr>
          <w:color w:val="000000"/>
          <w:sz w:val="28"/>
          <w:szCs w:val="28"/>
          <w:shd w:val="clear" w:color="auto" w:fill="FFFFFF"/>
        </w:rPr>
        <w:t xml:space="preserve"> сельское поселение»</w:t>
      </w:r>
      <w:r w:rsidRPr="009B2BC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администрация </w:t>
      </w:r>
      <w:r w:rsidR="00CB609A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E922F5">
        <w:rPr>
          <w:color w:val="000000"/>
          <w:sz w:val="28"/>
          <w:szCs w:val="28"/>
          <w:shd w:val="clear" w:color="auto" w:fill="FFFFFF"/>
        </w:rPr>
        <w:t xml:space="preserve">Шелангерское </w:t>
      </w:r>
      <w:r>
        <w:rPr>
          <w:color w:val="000000"/>
          <w:sz w:val="28"/>
          <w:szCs w:val="28"/>
          <w:shd w:val="clear" w:color="auto" w:fill="FFFFFF"/>
        </w:rPr>
        <w:t>сельское поселение»</w:t>
      </w:r>
    </w:p>
    <w:p w:rsidR="00E922F5" w:rsidRPr="009B2BC6" w:rsidRDefault="00E922F5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</w:p>
    <w:p w:rsidR="009B2BC6" w:rsidRDefault="009B2BC6" w:rsidP="00E922F5">
      <w:pPr>
        <w:pStyle w:val="2"/>
        <w:spacing w:after="0" w:line="240" w:lineRule="auto"/>
        <w:ind w:left="-113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922F5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E922F5" w:rsidRPr="00E922F5" w:rsidRDefault="00E922F5" w:rsidP="00E922F5">
      <w:pPr>
        <w:pStyle w:val="2"/>
        <w:spacing w:after="0" w:line="240" w:lineRule="auto"/>
        <w:ind w:left="-113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B2BC6" w:rsidRPr="009B2BC6" w:rsidRDefault="009B2BC6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>1.Утвердить муниципальную программу «Формирование </w:t>
      </w:r>
      <w:r w:rsidRPr="009B2BC6">
        <w:rPr>
          <w:color w:val="000000"/>
          <w:sz w:val="28"/>
          <w:szCs w:val="28"/>
        </w:rPr>
        <w:br/>
      </w:r>
      <w:r w:rsidRPr="009B2BC6">
        <w:rPr>
          <w:color w:val="000000"/>
          <w:sz w:val="28"/>
          <w:szCs w:val="28"/>
          <w:shd w:val="clear" w:color="auto" w:fill="FFFFFF"/>
        </w:rPr>
        <w:t xml:space="preserve">законопослушного поведения участников дорожного движения на территории </w:t>
      </w:r>
      <w:r>
        <w:rPr>
          <w:color w:val="000000"/>
          <w:sz w:val="28"/>
          <w:szCs w:val="28"/>
          <w:shd w:val="clear" w:color="auto" w:fill="FFFFFF"/>
        </w:rPr>
        <w:t>Администрации МО «</w:t>
      </w:r>
      <w:r w:rsidR="00E922F5">
        <w:rPr>
          <w:color w:val="000000"/>
          <w:sz w:val="28"/>
          <w:szCs w:val="28"/>
          <w:shd w:val="clear" w:color="auto" w:fill="FFFFFF"/>
        </w:rPr>
        <w:t>Шелангерское</w:t>
      </w:r>
      <w:r>
        <w:rPr>
          <w:color w:val="000000"/>
          <w:sz w:val="28"/>
          <w:szCs w:val="28"/>
          <w:shd w:val="clear" w:color="auto" w:fill="FFFFFF"/>
        </w:rPr>
        <w:t xml:space="preserve"> сельское поселение»</w:t>
      </w:r>
      <w:r w:rsidR="00EC447B">
        <w:rPr>
          <w:color w:val="000000"/>
          <w:sz w:val="28"/>
          <w:szCs w:val="28"/>
          <w:shd w:val="clear" w:color="auto" w:fill="FFFFFF"/>
        </w:rPr>
        <w:t xml:space="preserve"> </w:t>
      </w:r>
      <w:r w:rsidRPr="009B2BC6">
        <w:rPr>
          <w:color w:val="000000"/>
          <w:sz w:val="28"/>
          <w:szCs w:val="28"/>
          <w:shd w:val="clear" w:color="auto" w:fill="FFFFFF"/>
        </w:rPr>
        <w:t>на 2018-2021 годы», согласно, приложения к настоящему постановлению.</w:t>
      </w:r>
    </w:p>
    <w:p w:rsidR="00E922F5" w:rsidRPr="00E922F5" w:rsidRDefault="00E922F5" w:rsidP="00E922F5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E922F5">
        <w:rPr>
          <w:rFonts w:eastAsia="Calibri"/>
          <w:b/>
          <w:sz w:val="28"/>
          <w:szCs w:val="28"/>
          <w:lang w:eastAsia="en-US"/>
        </w:rPr>
        <w:t xml:space="preserve">          </w:t>
      </w:r>
      <w:r w:rsidRPr="00E922F5">
        <w:rPr>
          <w:rFonts w:eastAsia="Calibri"/>
          <w:sz w:val="28"/>
          <w:szCs w:val="28"/>
          <w:lang w:eastAsia="en-US"/>
        </w:rPr>
        <w:t xml:space="preserve">2. </w:t>
      </w:r>
      <w:r w:rsidRPr="00E922F5">
        <w:rPr>
          <w:rFonts w:eastAsia="Calibri"/>
          <w:color w:val="000000"/>
          <w:sz w:val="28"/>
          <w:szCs w:val="28"/>
          <w:lang w:eastAsia="ar-SA"/>
        </w:rPr>
        <w:t xml:space="preserve">Настоящее постановление вступает в силу после его официального обнародования. </w:t>
      </w:r>
    </w:p>
    <w:p w:rsidR="00E922F5" w:rsidRPr="00E922F5" w:rsidRDefault="00E922F5" w:rsidP="00E922F5">
      <w:pPr>
        <w:jc w:val="both"/>
        <w:rPr>
          <w:rFonts w:eastAsia="Calibri"/>
          <w:sz w:val="28"/>
          <w:szCs w:val="28"/>
          <w:lang w:eastAsia="en-US"/>
        </w:rPr>
      </w:pPr>
      <w:r w:rsidRPr="00E922F5">
        <w:rPr>
          <w:rFonts w:eastAsia="Calibri"/>
          <w:sz w:val="28"/>
          <w:szCs w:val="28"/>
          <w:lang w:eastAsia="en-US"/>
        </w:rPr>
        <w:t xml:space="preserve">         3. Контроль за исполнением настоящего постановления оставляю за собой.</w:t>
      </w:r>
    </w:p>
    <w:p w:rsidR="00E922F5" w:rsidRPr="009B2BC6" w:rsidRDefault="00E922F5" w:rsidP="009B2BC6">
      <w:pPr>
        <w:pStyle w:val="2"/>
        <w:spacing w:after="0" w:line="240" w:lineRule="auto"/>
        <w:ind w:left="-113" w:firstLine="821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E922F5" w:rsidRDefault="00E922F5" w:rsidP="00E922F5">
      <w:pPr>
        <w:pStyle w:val="ac"/>
        <w:ind w:left="-142" w:firstLine="426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C447B" w:rsidRPr="009B2BC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C447B" w:rsidRPr="009B2BC6">
        <w:rPr>
          <w:sz w:val="28"/>
          <w:szCs w:val="28"/>
        </w:rPr>
        <w:t xml:space="preserve"> Администрации </w:t>
      </w:r>
    </w:p>
    <w:p w:rsidR="00EC447B" w:rsidRPr="009B2BC6" w:rsidRDefault="00E922F5" w:rsidP="00E922F5">
      <w:pPr>
        <w:pStyle w:val="ac"/>
        <w:ind w:left="-142" w:firstLine="426"/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</w:t>
      </w:r>
      <w:proofErr w:type="gramStart"/>
      <w:r>
        <w:rPr>
          <w:sz w:val="28"/>
          <w:szCs w:val="28"/>
        </w:rPr>
        <w:t>поселение»</w:t>
      </w:r>
      <w:r w:rsidR="00EC447B" w:rsidRPr="009B2BC6">
        <w:rPr>
          <w:sz w:val="28"/>
          <w:szCs w:val="28"/>
        </w:rPr>
        <w:t xml:space="preserve">   </w:t>
      </w:r>
      <w:proofErr w:type="gramEnd"/>
      <w:r w:rsidR="00EC447B" w:rsidRPr="009B2BC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Е.В. Васильева</w:t>
      </w:r>
    </w:p>
    <w:p w:rsidR="009B2BC6" w:rsidRPr="009B2BC6" w:rsidRDefault="009B2BC6" w:rsidP="00E922F5">
      <w:pPr>
        <w:pStyle w:val="a7"/>
        <w:tabs>
          <w:tab w:val="num" w:pos="0"/>
        </w:tabs>
        <w:spacing w:after="0"/>
        <w:ind w:left="-113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E922F5">
      <w:pPr>
        <w:pStyle w:val="a7"/>
        <w:tabs>
          <w:tab w:val="num" w:pos="0"/>
        </w:tabs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right"/>
      </w:pPr>
      <w:r w:rsidRPr="009B2BC6">
        <w:t xml:space="preserve">Утверждена </w:t>
      </w:r>
    </w:p>
    <w:p w:rsidR="009B2BC6" w:rsidRPr="009B2BC6" w:rsidRDefault="009B2BC6" w:rsidP="009B2BC6">
      <w:pPr>
        <w:pStyle w:val="ac"/>
        <w:ind w:left="-426"/>
        <w:jc w:val="right"/>
      </w:pPr>
      <w:r w:rsidRPr="009B2BC6">
        <w:t>Постановлением администрации</w:t>
      </w:r>
    </w:p>
    <w:p w:rsidR="009B2BC6" w:rsidRPr="009B2BC6" w:rsidRDefault="009B2BC6" w:rsidP="009B2BC6">
      <w:pPr>
        <w:pStyle w:val="ac"/>
        <w:ind w:left="-426"/>
        <w:jc w:val="right"/>
      </w:pPr>
      <w:r>
        <w:t>МО «</w:t>
      </w:r>
      <w:r w:rsidR="00E922F5">
        <w:t>Шелангерское</w:t>
      </w:r>
      <w:r>
        <w:t xml:space="preserve"> сельское поселение»</w:t>
      </w:r>
    </w:p>
    <w:p w:rsidR="009B2BC6" w:rsidRPr="009B2BC6" w:rsidRDefault="009B2BC6" w:rsidP="009B2BC6">
      <w:pPr>
        <w:tabs>
          <w:tab w:val="left" w:pos="2490"/>
        </w:tabs>
        <w:ind w:left="-426"/>
        <w:jc w:val="right"/>
        <w:rPr>
          <w:u w:val="single"/>
        </w:rPr>
      </w:pPr>
      <w:r>
        <w:rPr>
          <w:u w:val="single"/>
        </w:rPr>
        <w:t>от «</w:t>
      </w:r>
      <w:r w:rsidR="00E922F5">
        <w:rPr>
          <w:u w:val="single"/>
        </w:rPr>
        <w:t>15</w:t>
      </w:r>
      <w:r w:rsidRPr="009B2BC6">
        <w:rPr>
          <w:u w:val="single"/>
        </w:rPr>
        <w:t xml:space="preserve">» </w:t>
      </w:r>
      <w:r>
        <w:rPr>
          <w:u w:val="single"/>
        </w:rPr>
        <w:t>ноября</w:t>
      </w:r>
      <w:r w:rsidRPr="009B2BC6">
        <w:rPr>
          <w:u w:val="single"/>
        </w:rPr>
        <w:t xml:space="preserve"> 2018г. №</w:t>
      </w:r>
      <w:r w:rsidR="00E922F5">
        <w:rPr>
          <w:u w:val="single"/>
        </w:rPr>
        <w:t xml:space="preserve"> 78</w:t>
      </w:r>
    </w:p>
    <w:p w:rsidR="009B2BC6" w:rsidRPr="009B2BC6" w:rsidRDefault="009B2BC6" w:rsidP="009B2BC6">
      <w:pPr>
        <w:pStyle w:val="13"/>
        <w:spacing w:line="100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:rsidR="009B2BC6" w:rsidRPr="009B2BC6" w:rsidRDefault="009B2BC6" w:rsidP="009B2BC6">
      <w:pPr>
        <w:pStyle w:val="13"/>
        <w:spacing w:line="100" w:lineRule="atLeast"/>
        <w:ind w:left="-426"/>
        <w:rPr>
          <w:rFonts w:ascii="Times New Roman" w:hAnsi="Times New Roman"/>
          <w:sz w:val="28"/>
          <w:szCs w:val="28"/>
        </w:rPr>
      </w:pPr>
    </w:p>
    <w:p w:rsidR="009B2BC6" w:rsidRPr="009B2BC6" w:rsidRDefault="009B2BC6" w:rsidP="009B2BC6">
      <w:pPr>
        <w:pStyle w:val="13"/>
        <w:spacing w:line="100" w:lineRule="atLeast"/>
        <w:ind w:left="-426"/>
        <w:rPr>
          <w:rFonts w:ascii="Times New Roman" w:hAnsi="Times New Roman"/>
          <w:b/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caps/>
          <w:kern w:val="26"/>
          <w:sz w:val="28"/>
          <w:szCs w:val="28"/>
        </w:rPr>
      </w:pPr>
    </w:p>
    <w:p w:rsidR="009B2BC6" w:rsidRPr="009B2BC6" w:rsidRDefault="009B2BC6" w:rsidP="009B2BC6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 xml:space="preserve">МУНИЦИПАЛЬНАЯ ПРОГРАММА </w:t>
      </w:r>
    </w:p>
    <w:p w:rsidR="009B2BC6" w:rsidRPr="009B2BC6" w:rsidRDefault="009B2BC6" w:rsidP="009B2BC6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 xml:space="preserve"> «ФОРМИРОВАНИЕ ЗАКОНОПОСЛУШНОГО ПОВЕДЕНИЯ</w:t>
      </w:r>
    </w:p>
    <w:p w:rsidR="009B2BC6" w:rsidRPr="009B2BC6" w:rsidRDefault="009B2BC6" w:rsidP="009B2BC6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>УЧАСТНИКОВ ДОРОЖНОГО ДВИЖЕНИЯ</w:t>
      </w:r>
    </w:p>
    <w:p w:rsidR="00ED6FDD" w:rsidRDefault="009B2BC6" w:rsidP="009B2BC6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 xml:space="preserve">на территории </w:t>
      </w:r>
      <w:r w:rsidR="00ED6FDD">
        <w:rPr>
          <w:b/>
          <w:caps/>
          <w:kern w:val="26"/>
          <w:sz w:val="28"/>
          <w:szCs w:val="28"/>
        </w:rPr>
        <w:t>муниципального образования</w:t>
      </w:r>
      <w:r>
        <w:rPr>
          <w:b/>
          <w:caps/>
          <w:kern w:val="26"/>
          <w:sz w:val="28"/>
          <w:szCs w:val="28"/>
        </w:rPr>
        <w:t xml:space="preserve"> </w:t>
      </w:r>
    </w:p>
    <w:p w:rsidR="009B2BC6" w:rsidRPr="009B2BC6" w:rsidRDefault="009B2BC6" w:rsidP="009B2BC6">
      <w:pPr>
        <w:ind w:left="-426"/>
        <w:jc w:val="center"/>
        <w:rPr>
          <w:b/>
          <w:caps/>
          <w:kern w:val="26"/>
          <w:sz w:val="28"/>
          <w:szCs w:val="28"/>
        </w:rPr>
      </w:pPr>
      <w:r>
        <w:rPr>
          <w:b/>
          <w:caps/>
          <w:kern w:val="26"/>
          <w:sz w:val="28"/>
          <w:szCs w:val="28"/>
        </w:rPr>
        <w:t>«</w:t>
      </w:r>
      <w:r w:rsidR="00E922F5">
        <w:rPr>
          <w:b/>
          <w:caps/>
          <w:kern w:val="26"/>
          <w:sz w:val="28"/>
          <w:szCs w:val="28"/>
        </w:rPr>
        <w:t>Шелангерское</w:t>
      </w:r>
      <w:r>
        <w:rPr>
          <w:b/>
          <w:caps/>
          <w:kern w:val="26"/>
          <w:sz w:val="28"/>
          <w:szCs w:val="28"/>
        </w:rPr>
        <w:t xml:space="preserve"> сельское поселение»</w:t>
      </w:r>
    </w:p>
    <w:p w:rsidR="009B2BC6" w:rsidRPr="009B2BC6" w:rsidRDefault="009B2BC6" w:rsidP="009B2BC6">
      <w:pPr>
        <w:ind w:left="-426"/>
        <w:jc w:val="center"/>
        <w:rPr>
          <w:b/>
          <w:caps/>
          <w:kern w:val="26"/>
          <w:sz w:val="28"/>
          <w:szCs w:val="28"/>
          <w:u w:val="single"/>
        </w:rPr>
      </w:pPr>
      <w:r w:rsidRPr="009B2BC6">
        <w:rPr>
          <w:b/>
          <w:caps/>
          <w:kern w:val="26"/>
          <w:sz w:val="28"/>
          <w:szCs w:val="28"/>
        </w:rPr>
        <w:t>НА 2018-2021 ГОДЫ»</w:t>
      </w:r>
    </w:p>
    <w:p w:rsidR="009B2BC6" w:rsidRPr="009B2BC6" w:rsidRDefault="009B2BC6" w:rsidP="009B2BC6">
      <w:pPr>
        <w:ind w:left="-426"/>
        <w:jc w:val="center"/>
        <w:rPr>
          <w:b/>
          <w:sz w:val="28"/>
          <w:szCs w:val="28"/>
          <w:u w:val="single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EC447B" w:rsidRPr="009B2BC6" w:rsidRDefault="00EC447B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Default="009B2BC6" w:rsidP="00EC447B">
      <w:pPr>
        <w:pStyle w:val="ac"/>
        <w:ind w:left="-142"/>
        <w:jc w:val="center"/>
        <w:rPr>
          <w:sz w:val="28"/>
          <w:szCs w:val="28"/>
        </w:rPr>
      </w:pPr>
    </w:p>
    <w:p w:rsidR="00EC447B" w:rsidRPr="009B2BC6" w:rsidRDefault="00EC447B" w:rsidP="00EC447B">
      <w:pPr>
        <w:pStyle w:val="ac"/>
        <w:ind w:left="-142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Паспорт программы</w:t>
      </w:r>
    </w:p>
    <w:p w:rsidR="009B2BC6" w:rsidRPr="009B2BC6" w:rsidRDefault="009B2BC6" w:rsidP="009B2BC6">
      <w:pPr>
        <w:pStyle w:val="ac"/>
        <w:ind w:left="-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 </w:t>
      </w:r>
    </w:p>
    <w:tbl>
      <w:tblPr>
        <w:tblW w:w="10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34" w:hanging="34"/>
            </w:pPr>
            <w:r w:rsidRPr="001A0CEB">
              <w:t>Муниципальная программа «Формирование законопослушного поведения участников дорожного движения на территории</w:t>
            </w:r>
            <w:r w:rsidR="001A0CEB">
              <w:t xml:space="preserve"> </w:t>
            </w:r>
            <w:r w:rsidRPr="001A0CEB">
              <w:t xml:space="preserve">Администрации </w:t>
            </w:r>
            <w:r w:rsidR="00ED6FDD">
              <w:t>муниципального образования</w:t>
            </w:r>
            <w:r w:rsidRPr="001A0CEB">
              <w:t xml:space="preserve"> «</w:t>
            </w:r>
            <w:r w:rsidR="00E11E5F">
              <w:t>Шелангерское</w:t>
            </w:r>
            <w:r w:rsidRPr="001A0CEB">
              <w:t xml:space="preserve"> сельское поселение» на 2018-2021 годы» (далее – Программа)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Основания для разработки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ч. 4 ст. 6 Федерального закона № 196 от 10 декабря 1995 года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25.12.2015 № 1440, в целях реализации поручения Президента РФ от 11.04.2016 № Пр-637ГС,  Устав </w:t>
            </w:r>
            <w:r w:rsidR="00ED6FDD">
              <w:t>муниципального образования</w:t>
            </w:r>
            <w:r w:rsidR="001A0CEB">
              <w:t xml:space="preserve"> «</w:t>
            </w:r>
            <w:r w:rsidR="00E11E5F">
              <w:t xml:space="preserve">Шелангерское </w:t>
            </w:r>
            <w:r w:rsidR="001A0CEB">
              <w:t>сельское поселение»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Заказчик</w:t>
            </w:r>
          </w:p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Администрация </w:t>
            </w:r>
            <w:r w:rsidR="003477B7">
              <w:t>муниципальное образование</w:t>
            </w:r>
            <w:r w:rsidR="001A0CEB">
              <w:t xml:space="preserve"> «</w:t>
            </w:r>
            <w:r w:rsidR="00E11E5F">
              <w:t xml:space="preserve">Шелангерское </w:t>
            </w:r>
            <w:r w:rsidR="001A0CEB">
              <w:t xml:space="preserve">сельское поселение», Республика Марий Эл, Звениговский район </w:t>
            </w:r>
            <w:r w:rsidR="00E11E5F">
              <w:t>п. Шелангер</w:t>
            </w:r>
            <w:r w:rsidR="001A0CEB">
              <w:t>, ул.</w:t>
            </w:r>
            <w:r w:rsidR="00E11E5F">
              <w:t xml:space="preserve"> Школьная,</w:t>
            </w:r>
            <w:r w:rsidR="001A0CEB">
              <w:t xml:space="preserve"> д.</w:t>
            </w:r>
            <w:r w:rsidR="00E11E5F">
              <w:t>35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Исполнители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>Администрация</w:t>
            </w:r>
            <w:r w:rsidR="00AF3C66">
              <w:t xml:space="preserve"> муниципальнго образования</w:t>
            </w:r>
            <w:r w:rsidR="00AF3C66" w:rsidRPr="001A0CEB">
              <w:t xml:space="preserve"> </w:t>
            </w:r>
            <w:r w:rsidR="00AF3C66">
              <w:t>«</w:t>
            </w:r>
            <w:r w:rsidR="00E11E5F">
              <w:t>Шелангерское</w:t>
            </w:r>
            <w:r w:rsidR="001A0CEB">
              <w:t xml:space="preserve"> сельское поселение»</w:t>
            </w:r>
          </w:p>
        </w:tc>
      </w:tr>
      <w:tr w:rsidR="009B2BC6" w:rsidRPr="009B2BC6" w:rsidTr="001A0CEB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 xml:space="preserve">Цель </w:t>
            </w:r>
          </w:p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>Сокращение дорожно-транспортных происшествий с пострадавшими,  и тяжести их последствий.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профилактика детского дорожно-транспортного травматизма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Задачи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Совершенствование организации движения транспорта и пешеходов в поселении;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- Снижение детского дорожно</w:t>
            </w:r>
            <w:r w:rsidRPr="001A0CEB">
              <w:softHyphen/>
              <w:t>-транспортного травматизма и по пропаганде безопасности дорожного движения.</w:t>
            </w:r>
          </w:p>
          <w:p w:rsidR="009B2BC6" w:rsidRPr="001A0CEB" w:rsidRDefault="009B2BC6" w:rsidP="001A0CEB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1A0CEB"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9B2BC6" w:rsidRPr="001A0CEB" w:rsidRDefault="009B2BC6" w:rsidP="001A0CEB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1A0CEB"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Целевые показатели (индикаторы)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Сокращение дорожно-транспортных происшествий и тяжести их последствий;                                  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- повышение безопасности дорожного движения;</w:t>
            </w:r>
          </w:p>
          <w:p w:rsidR="001A0CEB" w:rsidRDefault="009B2BC6" w:rsidP="001A0CEB">
            <w:pPr>
              <w:pStyle w:val="ac"/>
              <w:ind w:left="-108"/>
            </w:pPr>
            <w:r w:rsidRPr="001A0CEB">
              <w:t xml:space="preserve">-Количество ДТП, с участием несовершеннолетних;    </w:t>
            </w:r>
          </w:p>
          <w:p w:rsidR="001A0CEB" w:rsidRDefault="009B2BC6" w:rsidP="001A0CEB">
            <w:pPr>
              <w:pStyle w:val="ac"/>
              <w:ind w:left="-108"/>
            </w:pPr>
            <w:r w:rsidRPr="001A0CEB">
              <w:t xml:space="preserve"> -Число детей погибших в ДТП</w:t>
            </w:r>
            <w:r w:rsidR="001A0CEB">
              <w:t>;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  -Доля учащихся (воспитанников) задействованных в мероприятиях по профилактике ДТП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lastRenderedPageBreak/>
              <w:t>Сроки и этапы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2018 – 2021  годы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>Мероприятия носят организационный характер и не требуют финансирования</w:t>
            </w:r>
          </w:p>
          <w:p w:rsidR="009B2BC6" w:rsidRPr="001A0CEB" w:rsidRDefault="009B2BC6" w:rsidP="001A0CEB">
            <w:pPr>
              <w:pStyle w:val="ac"/>
              <w:ind w:left="-108"/>
            </w:pP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Ожидаемые результаты 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снижение к 2021 году количества дорожно-транспортных происшествий с пострадавшими; сокращение количество   дорожно-транспортных происшествий с участием несовершеннолетних                                         </w:t>
            </w:r>
          </w:p>
          <w:p w:rsidR="009B2BC6" w:rsidRPr="001A0CEB" w:rsidRDefault="009B2BC6" w:rsidP="001A0CEB">
            <w:pPr>
              <w:pStyle w:val="ac"/>
              <w:ind w:left="-108"/>
            </w:pP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>Контроль за реализацией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Контроль за реализацией Программы </w:t>
            </w:r>
            <w:r w:rsidR="00E11E5F" w:rsidRPr="001A0CEB">
              <w:t>осуществляется Главой</w:t>
            </w:r>
            <w:r w:rsidRPr="001A0CEB">
              <w:t xml:space="preserve"> </w:t>
            </w:r>
            <w:r w:rsidR="001A0CEB">
              <w:t xml:space="preserve">администрации </w:t>
            </w:r>
            <w:bookmarkStart w:id="1" w:name="_Hlk530386809"/>
            <w:r w:rsidR="00AF3C66">
              <w:t>муниципального образования</w:t>
            </w:r>
            <w:r w:rsidR="001A0CEB">
              <w:t xml:space="preserve"> </w:t>
            </w:r>
            <w:bookmarkEnd w:id="1"/>
            <w:r w:rsidR="001A0CEB">
              <w:t>«</w:t>
            </w:r>
            <w:r w:rsidR="00E11E5F">
              <w:t xml:space="preserve">Шелангерское </w:t>
            </w:r>
            <w:r w:rsidR="001A0CEB">
              <w:t>сельское поселение»</w:t>
            </w:r>
          </w:p>
        </w:tc>
      </w:tr>
    </w:tbl>
    <w:p w:rsidR="009B2BC6" w:rsidRPr="009B2BC6" w:rsidRDefault="009B2BC6" w:rsidP="009B2BC6">
      <w:pPr>
        <w:pStyle w:val="ac"/>
        <w:ind w:left="-426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c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Характеристика проблемы</w:t>
      </w:r>
    </w:p>
    <w:p w:rsidR="009B2BC6" w:rsidRPr="009B2BC6" w:rsidRDefault="009B2BC6" w:rsidP="009B2BC6">
      <w:pPr>
        <w:pStyle w:val="ac"/>
        <w:ind w:left="-426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9B2BC6">
        <w:rPr>
          <w:color w:val="000000"/>
          <w:sz w:val="28"/>
          <w:szCs w:val="28"/>
        </w:rPr>
        <w:t> 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четырехлетний период.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9B2BC6">
        <w:rPr>
          <w:color w:val="000000"/>
          <w:sz w:val="28"/>
          <w:szCs w:val="28"/>
        </w:rPr>
        <w:t> </w:t>
      </w:r>
    </w:p>
    <w:p w:rsidR="009B2BC6" w:rsidRPr="009B2BC6" w:rsidRDefault="009B2BC6" w:rsidP="001A0CEB">
      <w:pPr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 xml:space="preserve">В целях профилактики дорожно-транспортных происшествий с участием детей в 2017 году в </w:t>
      </w:r>
      <w:r w:rsidR="001A0CEB">
        <w:rPr>
          <w:color w:val="000000"/>
          <w:sz w:val="28"/>
          <w:szCs w:val="28"/>
          <w:shd w:val="clear" w:color="auto" w:fill="FFFFFF"/>
        </w:rPr>
        <w:t>общеобразовательных учреждениях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 w:rsidR="00E11E5F">
        <w:rPr>
          <w:color w:val="000000"/>
          <w:sz w:val="28"/>
          <w:szCs w:val="28"/>
          <w:shd w:val="clear" w:color="auto" w:fill="FFFFFF"/>
        </w:rPr>
        <w:t>Шелангерского</w:t>
      </w:r>
      <w:r w:rsidR="001A0CEB">
        <w:rPr>
          <w:color w:val="000000"/>
          <w:sz w:val="28"/>
          <w:szCs w:val="28"/>
          <w:shd w:val="clear" w:color="auto" w:fill="FFFFFF"/>
        </w:rPr>
        <w:t xml:space="preserve"> поселения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 w:rsidR="00AF3C66" w:rsidRPr="009B2BC6">
        <w:rPr>
          <w:color w:val="000000"/>
          <w:sz w:val="28"/>
          <w:szCs w:val="28"/>
          <w:shd w:val="clear" w:color="auto" w:fill="FFFFFF"/>
        </w:rPr>
        <w:t>были проведены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профилактические беседы по соблюдению ПДД. Вопрос детского дорожно-транспортного травматизма постоянно находится во внимании в </w:t>
      </w:r>
      <w:r>
        <w:rPr>
          <w:color w:val="000000"/>
          <w:sz w:val="28"/>
          <w:szCs w:val="28"/>
          <w:shd w:val="clear" w:color="auto" w:fill="FFFFFF"/>
        </w:rPr>
        <w:t>Администрации МО «</w:t>
      </w:r>
      <w:r w:rsidR="00E11E5F" w:rsidRPr="00E11E5F">
        <w:rPr>
          <w:sz w:val="28"/>
          <w:szCs w:val="28"/>
        </w:rPr>
        <w:t>Шелангерск</w:t>
      </w:r>
      <w:r w:rsidR="00E11E5F">
        <w:rPr>
          <w:sz w:val="28"/>
          <w:szCs w:val="28"/>
        </w:rPr>
        <w:t>ое</w:t>
      </w:r>
      <w:r w:rsidR="00E11E5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сельское поселение»</w:t>
      </w:r>
      <w:r w:rsidR="001A0CEB">
        <w:rPr>
          <w:color w:val="000000"/>
          <w:sz w:val="28"/>
          <w:szCs w:val="28"/>
          <w:shd w:val="clear" w:color="auto" w:fill="FFFFFF"/>
        </w:rPr>
        <w:t xml:space="preserve"> и участкового инспектора.</w:t>
      </w:r>
    </w:p>
    <w:p w:rsidR="009B2BC6" w:rsidRPr="009B2BC6" w:rsidRDefault="001A0CEB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постоянно возрастающая мобильность населения;</w:t>
      </w:r>
    </w:p>
    <w:p w:rsidR="001A0CEB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  <w:r w:rsidR="001A0CEB">
        <w:rPr>
          <w:sz w:val="28"/>
          <w:szCs w:val="28"/>
        </w:rPr>
        <w:t xml:space="preserve">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lastRenderedPageBreak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</w:t>
      </w:r>
      <w:r w:rsidR="00E11E5F" w:rsidRPr="009B2BC6">
        <w:rPr>
          <w:sz w:val="28"/>
          <w:szCs w:val="28"/>
        </w:rPr>
        <w:t>пунктах,</w:t>
      </w:r>
      <w:r w:rsidRPr="009B2BC6">
        <w:rPr>
          <w:sz w:val="28"/>
          <w:szCs w:val="28"/>
        </w:rPr>
        <w:t xml:space="preserve"> так и вне населенных пунктов.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Необходимость разработки и реализации Программы обусловлена следующими причинами: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Социально-экономическая</w:t>
      </w:r>
      <w:r w:rsidRPr="009B2BC6">
        <w:rPr>
          <w:sz w:val="28"/>
          <w:szCs w:val="28"/>
        </w:rPr>
        <w:tab/>
        <w:t>острота проблемы;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Межотраслевой и межведомственный характер проблемы.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B2BC6" w:rsidRPr="009B2BC6" w:rsidRDefault="001A0CEB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 xml:space="preserve">  Применение программно-целевого метода позволит осуществить: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</w:t>
      </w:r>
      <w:bookmarkStart w:id="2" w:name="bookmark4"/>
      <w:r w:rsidRPr="009B2BC6">
        <w:rPr>
          <w:sz w:val="28"/>
          <w:szCs w:val="28"/>
        </w:rPr>
        <w:t xml:space="preserve"> лиц, погибших в результате ДТП, среди взрослого и детского населения.</w:t>
      </w:r>
    </w:p>
    <w:p w:rsidR="009B2BC6" w:rsidRPr="009B2BC6" w:rsidRDefault="009B2BC6" w:rsidP="001A0CEB">
      <w:pPr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</w:t>
      </w:r>
      <w:r>
        <w:rPr>
          <w:sz w:val="28"/>
          <w:szCs w:val="28"/>
        </w:rPr>
        <w:t xml:space="preserve">Администрации </w:t>
      </w:r>
      <w:r w:rsidR="00AF3C66" w:rsidRPr="00AF3C6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="00CB609A" w:rsidRPr="00CB609A">
        <w:rPr>
          <w:sz w:val="28"/>
          <w:szCs w:val="28"/>
        </w:rPr>
        <w:t>Шелангерское</w:t>
      </w:r>
      <w:r w:rsidR="00E11E5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</w:t>
      </w:r>
      <w:r w:rsidR="00E11E5F">
        <w:rPr>
          <w:sz w:val="28"/>
          <w:szCs w:val="28"/>
        </w:rPr>
        <w:t xml:space="preserve"> </w:t>
      </w:r>
      <w:r w:rsidRPr="009B2BC6">
        <w:rPr>
          <w:sz w:val="28"/>
          <w:szCs w:val="28"/>
        </w:rPr>
        <w:t xml:space="preserve">на 2018-2021» обеспечение </w:t>
      </w:r>
      <w:r w:rsidRPr="009B2BC6"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</w:t>
      </w:r>
      <w:r w:rsidRPr="009B2BC6"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Основные цели и задачи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lastRenderedPageBreak/>
        <w:t>- совершенствование организации движения транспорта и пешеходов в поселении.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Предусматривается реализация таких мероприятий, как: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совершенствование работы по профилактике и сокращению детского дорожно</w:t>
      </w:r>
      <w:r w:rsidRPr="009B2BC6">
        <w:rPr>
          <w:sz w:val="28"/>
          <w:szCs w:val="28"/>
        </w:rPr>
        <w:softHyphen/>
        <w:t xml:space="preserve">-транспортного травматизма;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формирование у населения, особенно у детей, навыков безопасного поведения на дорогах.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bookmarkEnd w:id="2"/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Перечень мероприятий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9B2BC6">
        <w:rPr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9B2BC6" w:rsidRPr="009B2BC6" w:rsidRDefault="009B2BC6" w:rsidP="005A27F5">
      <w:pPr>
        <w:pStyle w:val="ac"/>
        <w:ind w:firstLine="426"/>
        <w:jc w:val="both"/>
        <w:rPr>
          <w:sz w:val="28"/>
          <w:szCs w:val="28"/>
        </w:rPr>
      </w:pP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3925"/>
        <w:gridCol w:w="977"/>
        <w:gridCol w:w="1103"/>
        <w:gridCol w:w="3305"/>
      </w:tblGrid>
      <w:tr w:rsidR="009B2BC6" w:rsidRPr="005A27F5" w:rsidTr="00CB609A">
        <w:trPr>
          <w:trHeight w:hRule="exact" w:val="114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Срок</w:t>
            </w:r>
          </w:p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</w:p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Объемы финанси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softHyphen/>
              <w:t>рования, тыс. руб.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9B2BC6" w:rsidRPr="005A27F5" w:rsidTr="00CB609A">
        <w:trPr>
          <w:trHeight w:hRule="exact" w:val="33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CB609A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15pt0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CB609A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CB609A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CB609A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9B2BC6" w:rsidP="00CB609A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2BC6" w:rsidRPr="005A27F5" w:rsidTr="00CB609A">
        <w:trPr>
          <w:trHeight w:hRule="exact" w:val="121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15pt0pt"/>
                <w:rFonts w:ascii="Times New Roman" w:hAnsi="Times New Roman"/>
                <w:sz w:val="24"/>
                <w:szCs w:val="24"/>
              </w:rPr>
              <w:t>1</w:t>
            </w:r>
            <w:r w:rsidRPr="005A27F5">
              <w:rPr>
                <w:rStyle w:val="SegoeUI8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AF3C6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ГИБДД</w:t>
            </w:r>
          </w:p>
        </w:tc>
      </w:tr>
      <w:tr w:rsidR="009B2BC6" w:rsidRPr="005A27F5" w:rsidTr="00CB609A">
        <w:trPr>
          <w:trHeight w:hRule="exact" w:val="2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Обеспечение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муниципальных</w:t>
            </w:r>
          </w:p>
          <w:p w:rsidR="009B2BC6" w:rsidRPr="005A27F5" w:rsidRDefault="00072480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о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бразовательных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учреждений перечнем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нормативно-правовой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документации,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регламентирующей</w:t>
            </w:r>
          </w:p>
          <w:p w:rsidR="009B2BC6" w:rsidRPr="005A27F5" w:rsidRDefault="009B2BC6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деятельность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учреждений по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обеспечению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безопасности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дорожного движения и</w:t>
            </w:r>
          </w:p>
          <w:p w:rsidR="009B2BC6" w:rsidRPr="005A27F5" w:rsidRDefault="009B2BC6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снижению детского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дорожно-транспортного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травматизма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072480" w:rsidP="00AF3C6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Отдел образования МО «Звениговский муниципальный район»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ГИБДД</w:t>
            </w:r>
          </w:p>
        </w:tc>
      </w:tr>
      <w:tr w:rsidR="009B2BC6" w:rsidRPr="005A27F5" w:rsidTr="00CB609A">
        <w:trPr>
          <w:trHeight w:hRule="exact" w:val="14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уроков правовых знаний в образовательных учреждениях в рамках Всероссийской акции «Внимание - дети!»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AF3C6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:rsidTr="00CB609A">
        <w:trPr>
          <w:trHeight w:hRule="exact" w:val="184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"Неделя безопасности"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AF3C6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072480" w:rsidRPr="005A27F5" w:rsidTr="00CB609A"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ind w:firstLine="426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ind w:firstLine="426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ind w:firstLine="42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AF3C66">
            <w:pPr>
              <w:pStyle w:val="4"/>
              <w:ind w:hanging="34"/>
              <w:jc w:val="center"/>
              <w:rPr>
                <w:rStyle w:val="105pt0p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480" w:rsidRDefault="00072480" w:rsidP="00AF3C66">
            <w:pPr>
              <w:pStyle w:val="4"/>
              <w:ind w:firstLine="0"/>
              <w:jc w:val="center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</w:tr>
      <w:tr w:rsidR="00072480" w:rsidRPr="005A27F5" w:rsidTr="00CB609A">
        <w:trPr>
          <w:trHeight w:val="282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образовательных учреждениях занятий, направленных на повышение у участников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дорожного движения уровня правосознания, в том числе стереотипа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ind w:firstLine="42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072480" w:rsidRPr="005A27F5" w:rsidRDefault="00072480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480" w:rsidRPr="005A27F5" w:rsidRDefault="00072480" w:rsidP="00AF3C6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:rsidTr="00CB609A">
        <w:trPr>
          <w:trHeight w:hRule="exact" w:val="16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В рамках финансирования</w:t>
            </w:r>
            <w:r w:rsidR="00072480">
              <w:rPr>
                <w:rStyle w:val="105pt0pt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образовательных учрежден</w:t>
            </w:r>
          </w:p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8pt"/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AF3C6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:rsidTr="00CB609A">
        <w:trPr>
          <w:trHeight w:hRule="exact" w:val="120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AF3C6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органы ГИБДД</w:t>
            </w:r>
          </w:p>
        </w:tc>
      </w:tr>
      <w:tr w:rsidR="009B2BC6" w:rsidRPr="005A27F5" w:rsidTr="00CB609A">
        <w:trPr>
          <w:trHeight w:hRule="exact" w:val="142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072480" w:rsidP="00AF3C6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Глава администрации Р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о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>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органы ГИБДД</w:t>
            </w:r>
          </w:p>
        </w:tc>
      </w:tr>
      <w:tr w:rsidR="009B2BC6" w:rsidRPr="005A27F5" w:rsidTr="00CB609A">
        <w:trPr>
          <w:trHeight w:hRule="exact" w:val="141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Участие в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видеоконференциях по безопасности дорожного движения и профилактике детского дорожно- транспортного травматизма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9B2BC6" w:rsidRPr="005A27F5" w:rsidTr="00CB609A">
        <w:trPr>
          <w:trHeight w:hRule="exact" w:val="26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AF3C66">
            <w:pPr>
              <w:pStyle w:val="4"/>
              <w:shd w:val="clear" w:color="auto" w:fill="auto"/>
              <w:spacing w:line="240" w:lineRule="auto"/>
              <w:ind w:hanging="34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AF3C6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</w:tbl>
    <w:p w:rsidR="009B2BC6" w:rsidRPr="005A27F5" w:rsidRDefault="009B2BC6" w:rsidP="001A0CEB">
      <w:pPr>
        <w:pStyle w:val="ac"/>
        <w:ind w:left="-142" w:firstLine="426"/>
        <w:jc w:val="both"/>
        <w:rPr>
          <w:lang w:val="en-US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Ресурсное обеспечение программы</w:t>
      </w:r>
    </w:p>
    <w:p w:rsidR="009B2BC6" w:rsidRPr="009B2BC6" w:rsidRDefault="009B2BC6" w:rsidP="001A0CEB">
      <w:pPr>
        <w:pStyle w:val="ac"/>
        <w:ind w:left="-142" w:firstLine="426"/>
        <w:rPr>
          <w:b/>
          <w:sz w:val="28"/>
          <w:szCs w:val="28"/>
        </w:rPr>
      </w:pPr>
    </w:p>
    <w:p w:rsid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</w:t>
      </w:r>
      <w:r w:rsidR="00AF3C66">
        <w:rPr>
          <w:sz w:val="28"/>
          <w:szCs w:val="28"/>
        </w:rPr>
        <w:t xml:space="preserve">муниципального </w:t>
      </w:r>
      <w:r w:rsidR="00AF3C66">
        <w:rPr>
          <w:sz w:val="28"/>
          <w:szCs w:val="28"/>
        </w:rPr>
        <w:lastRenderedPageBreak/>
        <w:t>образования</w:t>
      </w:r>
      <w:r w:rsidR="00072480">
        <w:rPr>
          <w:sz w:val="28"/>
          <w:szCs w:val="28"/>
        </w:rPr>
        <w:t xml:space="preserve"> «</w:t>
      </w:r>
      <w:r w:rsidR="00CB609A">
        <w:rPr>
          <w:sz w:val="28"/>
          <w:szCs w:val="28"/>
        </w:rPr>
        <w:t>Шелангерское</w:t>
      </w:r>
      <w:r w:rsidR="00072480">
        <w:rPr>
          <w:sz w:val="28"/>
          <w:szCs w:val="28"/>
        </w:rPr>
        <w:t xml:space="preserve"> сельское поселение»</w:t>
      </w:r>
      <w:r w:rsidRPr="009B2BC6">
        <w:rPr>
          <w:sz w:val="28"/>
          <w:szCs w:val="28"/>
        </w:rPr>
        <w:t>, состояние аварийности, высокая экономическая и социально</w:t>
      </w:r>
      <w:r w:rsidRPr="009B2BC6">
        <w:rPr>
          <w:sz w:val="28"/>
          <w:szCs w:val="28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:rsidR="00072480" w:rsidRPr="009B2BC6" w:rsidRDefault="00072480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Механизм реализации программы</w:t>
      </w:r>
    </w:p>
    <w:p w:rsidR="009B2BC6" w:rsidRPr="009B2BC6" w:rsidRDefault="009B2BC6" w:rsidP="001A0CEB">
      <w:pPr>
        <w:pStyle w:val="ac"/>
        <w:ind w:left="-142" w:firstLine="426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072480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Управление реализацией Программы осуществляет администрация </w:t>
      </w:r>
      <w:r w:rsidR="00AF3C66">
        <w:rPr>
          <w:sz w:val="28"/>
          <w:szCs w:val="28"/>
        </w:rPr>
        <w:t>муниципальное образование</w:t>
      </w:r>
      <w:r w:rsidR="00072480">
        <w:rPr>
          <w:sz w:val="28"/>
          <w:szCs w:val="28"/>
        </w:rPr>
        <w:t xml:space="preserve"> «</w:t>
      </w:r>
      <w:r w:rsidR="00CB609A">
        <w:rPr>
          <w:sz w:val="28"/>
          <w:szCs w:val="28"/>
        </w:rPr>
        <w:t>Шелангерское</w:t>
      </w:r>
      <w:r w:rsidR="00072480">
        <w:rPr>
          <w:sz w:val="28"/>
          <w:szCs w:val="28"/>
        </w:rPr>
        <w:t xml:space="preserve"> сельское поселение».</w:t>
      </w:r>
      <w:r w:rsidRPr="009B2BC6">
        <w:rPr>
          <w:sz w:val="28"/>
          <w:szCs w:val="28"/>
        </w:rPr>
        <w:t xml:space="preserve"> 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</w:t>
      </w:r>
      <w:r w:rsidR="00CB609A">
        <w:rPr>
          <w:sz w:val="28"/>
          <w:szCs w:val="28"/>
        </w:rPr>
        <w:t xml:space="preserve">постановлением администрации </w:t>
      </w:r>
      <w:r w:rsidR="00AF3C66">
        <w:rPr>
          <w:sz w:val="28"/>
          <w:szCs w:val="28"/>
        </w:rPr>
        <w:t>муниципального образования</w:t>
      </w:r>
      <w:r w:rsidR="00CB609A">
        <w:rPr>
          <w:sz w:val="28"/>
          <w:szCs w:val="28"/>
        </w:rPr>
        <w:t xml:space="preserve"> «Шелангерское сельское поселение»</w:t>
      </w:r>
      <w:r w:rsidRPr="009B2BC6">
        <w:rPr>
          <w:sz w:val="28"/>
          <w:szCs w:val="28"/>
        </w:rPr>
        <w:t>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Оценка социально-экономической эффективности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9B2BC6" w:rsidRPr="009B2BC6" w:rsidRDefault="009B2BC6" w:rsidP="00CB609A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072480">
        <w:rPr>
          <w:sz w:val="28"/>
          <w:szCs w:val="28"/>
        </w:rPr>
        <w:t>Кокшайского посел</w:t>
      </w:r>
      <w:r w:rsidR="00EC447B">
        <w:rPr>
          <w:sz w:val="28"/>
          <w:szCs w:val="28"/>
        </w:rPr>
        <w:t>е</w:t>
      </w:r>
      <w:r w:rsidR="00072480">
        <w:rPr>
          <w:sz w:val="28"/>
          <w:szCs w:val="28"/>
        </w:rPr>
        <w:t>ния</w:t>
      </w:r>
      <w:r w:rsidRPr="009B2BC6">
        <w:rPr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9B2BC6" w:rsidRPr="009B2BC6" w:rsidRDefault="009B2BC6" w:rsidP="00CB609A">
      <w:pPr>
        <w:ind w:left="-142" w:firstLine="426"/>
        <w:jc w:val="both"/>
        <w:rPr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 xml:space="preserve">Достигнутые в ходе выполнения программных мероприятий результаты будут публиковаться на официальном сайте администрации </w:t>
      </w:r>
      <w:r w:rsidR="00AF3C66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CB609A">
        <w:rPr>
          <w:color w:val="000000"/>
          <w:sz w:val="28"/>
          <w:szCs w:val="28"/>
          <w:shd w:val="clear" w:color="auto" w:fill="FFFFFF"/>
        </w:rPr>
        <w:t>Шелангерское</w:t>
      </w:r>
      <w:r>
        <w:rPr>
          <w:color w:val="000000"/>
          <w:sz w:val="28"/>
          <w:szCs w:val="28"/>
          <w:shd w:val="clear" w:color="auto" w:fill="FFFFFF"/>
        </w:rPr>
        <w:t xml:space="preserve"> сельское поселение»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 w:rsidR="00072480">
        <w:rPr>
          <w:sz w:val="28"/>
          <w:szCs w:val="28"/>
          <w:shd w:val="clear" w:color="auto" w:fill="FFFFFF"/>
        </w:rPr>
        <w:t>в сети интернет</w:t>
      </w:r>
      <w:r w:rsidRPr="009B2BC6">
        <w:rPr>
          <w:color w:val="000000"/>
          <w:sz w:val="28"/>
          <w:szCs w:val="28"/>
          <w:shd w:val="clear" w:color="auto" w:fill="FFFFFF"/>
        </w:rPr>
        <w:t>.</w:t>
      </w:r>
      <w:r w:rsidRPr="009B2BC6">
        <w:rPr>
          <w:color w:val="000000"/>
          <w:sz w:val="28"/>
          <w:szCs w:val="28"/>
        </w:rPr>
        <w:t> 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CB609A" w:rsidRDefault="009B2BC6" w:rsidP="00295DC4">
      <w:pPr>
        <w:pStyle w:val="ac"/>
        <w:numPr>
          <w:ilvl w:val="0"/>
          <w:numId w:val="3"/>
        </w:numPr>
        <w:suppressAutoHyphens/>
        <w:ind w:left="-142" w:firstLine="426"/>
        <w:jc w:val="both"/>
        <w:rPr>
          <w:sz w:val="28"/>
          <w:szCs w:val="28"/>
        </w:rPr>
      </w:pPr>
      <w:r w:rsidRPr="00CB609A">
        <w:rPr>
          <w:b/>
          <w:sz w:val="28"/>
          <w:szCs w:val="28"/>
        </w:rPr>
        <w:t xml:space="preserve">Сведения о показателях муниципальной программы </w:t>
      </w:r>
    </w:p>
    <w:tbl>
      <w:tblPr>
        <w:tblW w:w="990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3826"/>
        <w:gridCol w:w="1531"/>
        <w:gridCol w:w="976"/>
        <w:gridCol w:w="993"/>
        <w:gridCol w:w="1134"/>
        <w:gridCol w:w="992"/>
      </w:tblGrid>
      <w:tr w:rsidR="009B2BC6" w:rsidRPr="00072480" w:rsidTr="00CB609A">
        <w:trPr>
          <w:trHeight w:hRule="exact" w:val="45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072480">
            <w:pPr>
              <w:pStyle w:val="4"/>
              <w:shd w:val="clear" w:color="auto" w:fill="auto"/>
              <w:spacing w:line="250" w:lineRule="exact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№</w:t>
            </w:r>
          </w:p>
          <w:p w:rsidR="009B2BC6" w:rsidRPr="00072480" w:rsidRDefault="009B2BC6" w:rsidP="00072480">
            <w:pPr>
              <w:pStyle w:val="4"/>
              <w:shd w:val="clear" w:color="auto" w:fill="auto"/>
              <w:spacing w:line="180" w:lineRule="exact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9pt0pt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317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after="12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B2BC6" w:rsidRPr="00072480" w:rsidRDefault="009B2BC6" w:rsidP="001A0CEB">
            <w:pPr>
              <w:pStyle w:val="4"/>
              <w:shd w:val="clear" w:color="auto" w:fill="auto"/>
              <w:spacing w:before="12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9B2BC6" w:rsidRPr="00072480" w:rsidTr="00CB609A">
        <w:trPr>
          <w:trHeight w:hRule="exact" w:val="658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ind w:left="-142" w:firstLine="426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ind w:left="-142" w:firstLine="426"/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ind w:left="-142" w:firstLine="426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Default="009B2BC6" w:rsidP="001A0CEB">
            <w:pPr>
              <w:pStyle w:val="4"/>
              <w:shd w:val="clear" w:color="auto" w:fill="auto"/>
              <w:tabs>
                <w:tab w:val="left" w:leader="underscore" w:pos="480"/>
              </w:tabs>
              <w:spacing w:line="274" w:lineRule="exact"/>
              <w:ind w:left="-142" w:firstLine="426"/>
              <w:jc w:val="both"/>
              <w:rPr>
                <w:rStyle w:val="105pt0pt"/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20</w:t>
            </w: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ab/>
              <w:t>г</w:t>
            </w:r>
          </w:p>
          <w:p w:rsidR="00CB609A" w:rsidRPr="00CB609A" w:rsidRDefault="00CB609A" w:rsidP="00CB609A">
            <w: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tabs>
                <w:tab w:val="left" w:leader="underscore" w:pos="755"/>
              </w:tabs>
              <w:spacing w:after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20</w:t>
            </w: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ab/>
            </w:r>
          </w:p>
          <w:p w:rsidR="009B2BC6" w:rsidRPr="00072480" w:rsidRDefault="009B2BC6" w:rsidP="001A0CEB">
            <w:pPr>
              <w:pStyle w:val="4"/>
              <w:shd w:val="clear" w:color="auto" w:fill="auto"/>
              <w:spacing w:before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tabs>
                <w:tab w:val="left" w:leader="underscore" w:pos="720"/>
              </w:tabs>
              <w:spacing w:after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20</w:t>
            </w: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ab/>
            </w:r>
          </w:p>
          <w:p w:rsidR="009B2BC6" w:rsidRPr="00072480" w:rsidRDefault="009B2BC6" w:rsidP="001A0CEB">
            <w:pPr>
              <w:pStyle w:val="4"/>
              <w:shd w:val="clear" w:color="auto" w:fill="auto"/>
              <w:spacing w:before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after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20</w:t>
            </w:r>
          </w:p>
          <w:p w:rsidR="009B2BC6" w:rsidRPr="00072480" w:rsidRDefault="009B2BC6" w:rsidP="001A0CEB">
            <w:pPr>
              <w:pStyle w:val="4"/>
              <w:shd w:val="clear" w:color="auto" w:fill="auto"/>
              <w:spacing w:before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B2BC6" w:rsidRPr="00072480" w:rsidTr="00CB609A">
        <w:trPr>
          <w:trHeight w:hRule="exact" w:val="14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CB609A">
            <w:pPr>
              <w:pStyle w:val="4"/>
              <w:shd w:val="clear" w:color="auto" w:fill="auto"/>
              <w:spacing w:line="322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Количество зарегистрированных </w:t>
            </w:r>
            <w:r w:rsidR="00CB609A">
              <w:rPr>
                <w:rStyle w:val="3"/>
                <w:rFonts w:ascii="Times New Roman" w:hAnsi="Times New Roman"/>
                <w:sz w:val="24"/>
                <w:szCs w:val="24"/>
              </w:rPr>
              <w:t>н</w:t>
            </w: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арушений правил дорожного движения на территории МО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after="6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9B2BC6" w:rsidRPr="00072480" w:rsidRDefault="009B2BC6" w:rsidP="001A0CEB">
            <w:pPr>
              <w:pStyle w:val="4"/>
              <w:shd w:val="clear" w:color="auto" w:fill="auto"/>
              <w:spacing w:before="6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CB609A" w:rsidRDefault="00CB609A" w:rsidP="001A0CEB">
      <w:pPr>
        <w:autoSpaceDE w:val="0"/>
        <w:autoSpaceDN w:val="0"/>
        <w:adjustRightInd w:val="0"/>
        <w:ind w:left="-142" w:firstLine="426"/>
        <w:jc w:val="right"/>
      </w:pPr>
    </w:p>
    <w:p w:rsidR="00CB609A" w:rsidRDefault="00CB609A" w:rsidP="001A0CEB">
      <w:pPr>
        <w:autoSpaceDE w:val="0"/>
        <w:autoSpaceDN w:val="0"/>
        <w:adjustRightInd w:val="0"/>
        <w:ind w:left="-142" w:firstLine="426"/>
        <w:jc w:val="right"/>
      </w:pPr>
    </w:p>
    <w:p w:rsidR="00CB609A" w:rsidRDefault="00CB609A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AF3C66" w:rsidRDefault="00AF3C66" w:rsidP="001A0CEB">
      <w:pPr>
        <w:autoSpaceDE w:val="0"/>
        <w:autoSpaceDN w:val="0"/>
        <w:adjustRightInd w:val="0"/>
        <w:ind w:left="-142" w:firstLine="426"/>
        <w:jc w:val="right"/>
      </w:pPr>
    </w:p>
    <w:p w:rsidR="009B2BC6" w:rsidRP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lastRenderedPageBreak/>
        <w:t>Приложение № 1</w:t>
      </w:r>
    </w:p>
    <w:p w:rsid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>к муниципальной программе</w:t>
      </w:r>
      <w:r w:rsidR="00EC447B">
        <w:t xml:space="preserve"> </w:t>
      </w:r>
      <w:r w:rsidRPr="00EC447B">
        <w:t xml:space="preserve">«Формирование </w:t>
      </w:r>
    </w:p>
    <w:p w:rsid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>законопослушного поведения</w:t>
      </w:r>
      <w:r w:rsidR="00EC447B">
        <w:t xml:space="preserve"> </w:t>
      </w:r>
      <w:r w:rsidRPr="00EC447B">
        <w:t xml:space="preserve"> участников дорожного</w:t>
      </w:r>
    </w:p>
    <w:p w:rsid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 xml:space="preserve"> движения </w:t>
      </w:r>
      <w:r w:rsidR="00EC447B">
        <w:t xml:space="preserve"> </w:t>
      </w:r>
      <w:r w:rsidRPr="00EC447B">
        <w:t>на территории Администрации МО</w:t>
      </w:r>
    </w:p>
    <w:p w:rsidR="009B2BC6" w:rsidRP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 xml:space="preserve"> «</w:t>
      </w:r>
      <w:r w:rsidR="00CB609A">
        <w:t>Шелангерское</w:t>
      </w:r>
      <w:r w:rsidRPr="00EC447B">
        <w:t xml:space="preserve"> сельское поселение»</w:t>
      </w:r>
      <w:r w:rsidR="00EC447B">
        <w:t xml:space="preserve"> </w:t>
      </w:r>
      <w:r w:rsidRPr="00EC447B">
        <w:t>на 2018-2021 годы»</w:t>
      </w:r>
    </w:p>
    <w:p w:rsidR="009B2BC6" w:rsidRPr="009B2BC6" w:rsidRDefault="009B2BC6" w:rsidP="001A0CEB">
      <w:pPr>
        <w:ind w:left="-142" w:firstLine="426"/>
        <w:rPr>
          <w:sz w:val="28"/>
          <w:szCs w:val="28"/>
        </w:rPr>
      </w:pPr>
    </w:p>
    <w:p w:rsidR="009B2BC6" w:rsidRPr="009B2BC6" w:rsidRDefault="009B2BC6" w:rsidP="001A0CEB">
      <w:pPr>
        <w:autoSpaceDE w:val="0"/>
        <w:autoSpaceDN w:val="0"/>
        <w:adjustRightInd w:val="0"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 xml:space="preserve">Цели, задачи муниципальной программы и целевые показатели </w:t>
      </w:r>
    </w:p>
    <w:p w:rsidR="009B2BC6" w:rsidRPr="009B2BC6" w:rsidRDefault="009B2BC6" w:rsidP="001A0CEB">
      <w:pPr>
        <w:autoSpaceDE w:val="0"/>
        <w:autoSpaceDN w:val="0"/>
        <w:adjustRightInd w:val="0"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реализации муниципальной программы</w:t>
      </w:r>
    </w:p>
    <w:p w:rsidR="009B2BC6" w:rsidRPr="009B2BC6" w:rsidRDefault="009B2BC6" w:rsidP="001A0CEB">
      <w:pPr>
        <w:autoSpaceDE w:val="0"/>
        <w:autoSpaceDN w:val="0"/>
        <w:adjustRightInd w:val="0"/>
        <w:ind w:left="-142" w:firstLine="426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39"/>
        <w:gridCol w:w="1247"/>
        <w:gridCol w:w="992"/>
        <w:gridCol w:w="992"/>
        <w:gridCol w:w="992"/>
        <w:gridCol w:w="993"/>
        <w:gridCol w:w="2126"/>
      </w:tblGrid>
      <w:tr w:rsidR="009B2BC6" w:rsidRPr="00EC447B" w:rsidTr="00CB609A">
        <w:trPr>
          <w:trHeight w:val="38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№ строки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426"/>
              <w:jc w:val="center"/>
            </w:pPr>
            <w:r w:rsidRPr="00EC447B">
              <w:t>Наименование цели и задач, целевые показатели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32"/>
              <w:jc w:val="center"/>
            </w:pPr>
            <w:r w:rsidRPr="00EC447B">
              <w:t>Единица измерения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Значение целевого показателя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56"/>
              <w:jc w:val="center"/>
            </w:pPr>
            <w:r w:rsidRPr="00EC447B">
              <w:t>Источник значений показателей</w:t>
            </w:r>
          </w:p>
        </w:tc>
      </w:tr>
      <w:tr w:rsidR="009B2BC6" w:rsidRPr="00EC447B" w:rsidTr="00CB609A">
        <w:trPr>
          <w:trHeight w:val="380"/>
        </w:trPr>
        <w:tc>
          <w:tcPr>
            <w:tcW w:w="851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2439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1247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992" w:type="dxa"/>
            <w:shd w:val="clear" w:color="auto" w:fill="auto"/>
          </w:tcPr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62"/>
            </w:pPr>
            <w:r w:rsidRPr="00EC447B">
              <w:t>2018год</w:t>
            </w:r>
          </w:p>
        </w:tc>
        <w:tc>
          <w:tcPr>
            <w:tcW w:w="992" w:type="dxa"/>
            <w:shd w:val="clear" w:color="auto" w:fill="auto"/>
          </w:tcPr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65"/>
            </w:pPr>
            <w:r w:rsidRPr="00EC447B">
              <w:t>2019год</w:t>
            </w:r>
          </w:p>
        </w:tc>
        <w:tc>
          <w:tcPr>
            <w:tcW w:w="992" w:type="dxa"/>
            <w:shd w:val="clear" w:color="auto" w:fill="auto"/>
          </w:tcPr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67"/>
            </w:pPr>
            <w:r w:rsidRPr="00EC447B">
              <w:t>2020год</w:t>
            </w:r>
          </w:p>
        </w:tc>
        <w:tc>
          <w:tcPr>
            <w:tcW w:w="993" w:type="dxa"/>
            <w:shd w:val="clear" w:color="auto" w:fill="auto"/>
          </w:tcPr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69"/>
            </w:pPr>
            <w:r w:rsidRPr="00EC447B">
              <w:t>2021год</w:t>
            </w:r>
          </w:p>
        </w:tc>
        <w:tc>
          <w:tcPr>
            <w:tcW w:w="2126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</w:tr>
      <w:tr w:rsidR="009B2BC6" w:rsidRPr="00EC447B" w:rsidTr="00220E4B">
        <w:trPr>
          <w:trHeight w:val="339"/>
        </w:trPr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1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Цель 1 «Сокращение количества дорожно-транспортных происшествий с пострадавшими»</w:t>
            </w:r>
          </w:p>
        </w:tc>
      </w:tr>
      <w:tr w:rsidR="009B2BC6" w:rsidRPr="00EC447B" w:rsidTr="00220E4B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2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Задача 1 «Предупреждение опасного поведения участников дорожного движения»</w:t>
            </w:r>
          </w:p>
        </w:tc>
      </w:tr>
      <w:tr w:rsidR="009B2BC6" w:rsidRPr="00EC447B" w:rsidTr="00CB609A"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3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426"/>
              <w:jc w:val="center"/>
            </w:pPr>
            <w:r w:rsidRPr="00EC447B">
              <w:rPr>
                <w:u w:val="single"/>
              </w:rPr>
              <w:t>Целевой показатель 1</w:t>
            </w:r>
            <w:r w:rsidRPr="00EC447B">
              <w:t>.</w:t>
            </w:r>
          </w:p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426"/>
              <w:jc w:val="center"/>
            </w:pPr>
            <w:r w:rsidRPr="00EC447B">
              <w:t>Количество ДТП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426"/>
              <w:jc w:val="center"/>
            </w:pPr>
            <w:r w:rsidRPr="00EC447B">
              <w:t>Распоряжение Правительства РФ от 27.10.2012 № 1995-р О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9B2BC6" w:rsidRPr="00EC447B" w:rsidTr="00CB609A"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4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2BC6" w:rsidRPr="00EC447B" w:rsidRDefault="009B2BC6" w:rsidP="00CB609A">
            <w:pPr>
              <w:pStyle w:val="ConsPlusCell"/>
              <w:ind w:left="-142"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2.</w:t>
            </w:r>
          </w:p>
          <w:p w:rsidR="009B2BC6" w:rsidRPr="00EC447B" w:rsidRDefault="009B2BC6" w:rsidP="00CB609A">
            <w:pPr>
              <w:pStyle w:val="ConsPlusCell"/>
              <w:ind w:left="-142"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 погибших в ДТП.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2126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</w:tr>
      <w:tr w:rsidR="009B2BC6" w:rsidRPr="00EC447B" w:rsidTr="00220E4B"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5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9B2BC6" w:rsidRPr="00EC447B" w:rsidTr="00220E4B">
        <w:trPr>
          <w:trHeight w:val="1060"/>
        </w:trPr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6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9B2BC6" w:rsidRPr="00EC447B" w:rsidRDefault="009B2BC6" w:rsidP="001A0CEB">
            <w:pPr>
              <w:ind w:left="-142" w:firstLine="426"/>
            </w:pPr>
            <w:r w:rsidRPr="00EC447B"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9B2BC6" w:rsidRPr="00EC447B" w:rsidTr="00220E4B"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7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9B2BC6" w:rsidRPr="00EC447B" w:rsidRDefault="009B2BC6" w:rsidP="001A0CEB">
            <w:pPr>
              <w:ind w:left="-142" w:firstLine="426"/>
            </w:pPr>
            <w:r w:rsidRPr="00EC447B"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9B2BC6" w:rsidRPr="00EC447B" w:rsidTr="00CB609A"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8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426"/>
              <w:jc w:val="center"/>
            </w:pPr>
            <w:r w:rsidRPr="00EC447B">
              <w:rPr>
                <w:u w:val="single"/>
              </w:rPr>
              <w:t>Целевой показатель 1</w:t>
            </w:r>
            <w:r w:rsidRPr="00EC447B">
              <w:t>.</w:t>
            </w:r>
          </w:p>
          <w:p w:rsidR="009B2BC6" w:rsidRPr="00EC447B" w:rsidRDefault="009B2BC6" w:rsidP="00CB609A">
            <w:pPr>
              <w:autoSpaceDE w:val="0"/>
              <w:autoSpaceDN w:val="0"/>
              <w:adjustRightInd w:val="0"/>
              <w:ind w:left="-142" w:firstLine="426"/>
              <w:jc w:val="center"/>
            </w:pPr>
            <w:r w:rsidRPr="00EC447B">
              <w:t>Доля населения,  задействованного в мероприятиях по профилактике ДТП</w:t>
            </w:r>
          </w:p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100</w:t>
            </w:r>
          </w:p>
        </w:tc>
        <w:tc>
          <w:tcPr>
            <w:tcW w:w="2126" w:type="dxa"/>
            <w:shd w:val="clear" w:color="auto" w:fill="auto"/>
          </w:tcPr>
          <w:p w:rsidR="009B2BC6" w:rsidRPr="00EC447B" w:rsidRDefault="009B2BC6" w:rsidP="00CB609A">
            <w:pPr>
              <w:pStyle w:val="ConsPlusCell"/>
              <w:ind w:left="-142" w:firstLine="42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27.10.2012 № 1995-р О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9B2BC6" w:rsidRPr="00EC447B" w:rsidRDefault="009B2BC6" w:rsidP="001A0CEB">
      <w:pPr>
        <w:pStyle w:val="ac"/>
        <w:ind w:left="-142" w:firstLine="426"/>
      </w:pPr>
    </w:p>
    <w:p w:rsidR="009B2BC6" w:rsidRPr="00EC447B" w:rsidRDefault="009B2BC6" w:rsidP="001A0CEB">
      <w:pPr>
        <w:pStyle w:val="a7"/>
        <w:tabs>
          <w:tab w:val="num" w:pos="0"/>
        </w:tabs>
        <w:ind w:left="-142" w:firstLine="426"/>
      </w:pPr>
    </w:p>
    <w:p w:rsidR="00173FB4" w:rsidRPr="009B2BC6" w:rsidRDefault="00173FB4" w:rsidP="001A0CEB">
      <w:pPr>
        <w:pStyle w:val="ac"/>
        <w:ind w:left="-142" w:firstLine="426"/>
        <w:jc w:val="center"/>
        <w:rPr>
          <w:sz w:val="28"/>
          <w:szCs w:val="28"/>
        </w:rPr>
      </w:pPr>
    </w:p>
    <w:p w:rsidR="00265D54" w:rsidRPr="009B2BC6" w:rsidRDefault="00265D54" w:rsidP="009B2BC6">
      <w:pPr>
        <w:pStyle w:val="ac"/>
        <w:ind w:left="-426"/>
        <w:jc w:val="center"/>
        <w:rPr>
          <w:sz w:val="28"/>
          <w:szCs w:val="28"/>
        </w:rPr>
      </w:pPr>
    </w:p>
    <w:sectPr w:rsidR="00265D54" w:rsidRPr="009B2BC6" w:rsidSect="001A0CEB">
      <w:pgSz w:w="11906" w:h="16838"/>
      <w:pgMar w:top="1134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B4"/>
    <w:rsid w:val="00011BE3"/>
    <w:rsid w:val="00072480"/>
    <w:rsid w:val="00081CA4"/>
    <w:rsid w:val="000D092E"/>
    <w:rsid w:val="0010654D"/>
    <w:rsid w:val="00126E9B"/>
    <w:rsid w:val="00173FB4"/>
    <w:rsid w:val="00184A82"/>
    <w:rsid w:val="001A0CEB"/>
    <w:rsid w:val="001A55EB"/>
    <w:rsid w:val="001D1E7D"/>
    <w:rsid w:val="002152AE"/>
    <w:rsid w:val="00265D54"/>
    <w:rsid w:val="0030464B"/>
    <w:rsid w:val="003477B7"/>
    <w:rsid w:val="00356EAA"/>
    <w:rsid w:val="00396DD1"/>
    <w:rsid w:val="003F28D9"/>
    <w:rsid w:val="00464BAF"/>
    <w:rsid w:val="004665DA"/>
    <w:rsid w:val="004F0B3B"/>
    <w:rsid w:val="00521833"/>
    <w:rsid w:val="005658E6"/>
    <w:rsid w:val="0059598D"/>
    <w:rsid w:val="005A27F5"/>
    <w:rsid w:val="00602EB9"/>
    <w:rsid w:val="00664245"/>
    <w:rsid w:val="006D5704"/>
    <w:rsid w:val="0070343A"/>
    <w:rsid w:val="00703D36"/>
    <w:rsid w:val="007321C8"/>
    <w:rsid w:val="00736252"/>
    <w:rsid w:val="00830F1B"/>
    <w:rsid w:val="008505B4"/>
    <w:rsid w:val="00851676"/>
    <w:rsid w:val="00853077"/>
    <w:rsid w:val="008771F1"/>
    <w:rsid w:val="00880F66"/>
    <w:rsid w:val="00895C2E"/>
    <w:rsid w:val="00922C40"/>
    <w:rsid w:val="00965A0A"/>
    <w:rsid w:val="0099289F"/>
    <w:rsid w:val="009B2BC6"/>
    <w:rsid w:val="009F472B"/>
    <w:rsid w:val="00A0488B"/>
    <w:rsid w:val="00A542EF"/>
    <w:rsid w:val="00A71AB5"/>
    <w:rsid w:val="00AB25B9"/>
    <w:rsid w:val="00AF3C66"/>
    <w:rsid w:val="00B265C3"/>
    <w:rsid w:val="00B71B8E"/>
    <w:rsid w:val="00C72A23"/>
    <w:rsid w:val="00C82EE6"/>
    <w:rsid w:val="00CB609A"/>
    <w:rsid w:val="00D24772"/>
    <w:rsid w:val="00D52534"/>
    <w:rsid w:val="00E11E5F"/>
    <w:rsid w:val="00E173CF"/>
    <w:rsid w:val="00E746F9"/>
    <w:rsid w:val="00E922F5"/>
    <w:rsid w:val="00EC447B"/>
    <w:rsid w:val="00ED6FDD"/>
    <w:rsid w:val="00F90D39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115BC-5CCB-4E13-A39E-C9B8EF4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ConsPlusCell">
    <w:name w:val="ConsPlusCell"/>
    <w:rsid w:val="009B2B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9B2BC6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e">
    <w:name w:val="Основной текст_"/>
    <w:basedOn w:val="a0"/>
    <w:link w:val="4"/>
    <w:rsid w:val="009B2BC6"/>
    <w:rPr>
      <w:spacing w:val="3"/>
      <w:sz w:val="25"/>
      <w:szCs w:val="25"/>
      <w:shd w:val="clear" w:color="auto" w:fill="FFFFFF"/>
    </w:rPr>
  </w:style>
  <w:style w:type="character" w:customStyle="1" w:styleId="3">
    <w:name w:val="Основной текст3"/>
    <w:basedOn w:val="ae"/>
    <w:rsid w:val="009B2BC6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e"/>
    <w:rsid w:val="009B2BC6"/>
    <w:rPr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e"/>
    <w:rsid w:val="009B2BC6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e"/>
    <w:rsid w:val="009B2BC6"/>
    <w:rPr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egoeUI8pt0pt">
    <w:name w:val="Основной текст + Segoe UI;8 pt;Полужирный;Интервал 0 pt"/>
    <w:basedOn w:val="ae"/>
    <w:rsid w:val="009B2BC6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e"/>
    <w:rsid w:val="009B2BC6"/>
    <w:pPr>
      <w:widowControl w:val="0"/>
      <w:shd w:val="clear" w:color="auto" w:fill="FFFFFF"/>
      <w:spacing w:line="0" w:lineRule="atLeast"/>
      <w:ind w:hanging="1680"/>
    </w:pPr>
    <w:rPr>
      <w:rFonts w:ascii="Calibri" w:eastAsia="Calibri" w:hAnsi="Calibri"/>
      <w:spacing w:val="3"/>
      <w:sz w:val="25"/>
      <w:szCs w:val="25"/>
    </w:rPr>
  </w:style>
  <w:style w:type="character" w:customStyle="1" w:styleId="8pt">
    <w:name w:val="Основной текст + 8 pt"/>
    <w:basedOn w:val="ae"/>
    <w:rsid w:val="009B2BC6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321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321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39878-8B79-489B-9875-E06742AB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16940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2018-11-19T07:38:00Z</cp:lastPrinted>
  <dcterms:created xsi:type="dcterms:W3CDTF">2018-11-20T12:42:00Z</dcterms:created>
  <dcterms:modified xsi:type="dcterms:W3CDTF">2018-11-20T12:42:00Z</dcterms:modified>
</cp:coreProperties>
</file>